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ED5C1" w14:textId="77777777" w:rsidR="00BD364C" w:rsidRDefault="00BD364C" w:rsidP="00BD364C">
      <w:pPr>
        <w:bidi/>
        <w:rPr>
          <w:rFonts w:cs="B Nazanin"/>
          <w:sz w:val="28"/>
          <w:szCs w:val="28"/>
          <w:rtl/>
          <w:lang w:bidi="fa-IR"/>
        </w:rPr>
      </w:pPr>
    </w:p>
    <w:p w14:paraId="4F333E7D" w14:textId="32CABDC4" w:rsidR="00A343AB" w:rsidRPr="001314AA" w:rsidRDefault="00BD364C" w:rsidP="00BD364C">
      <w:pPr>
        <w:bidi/>
        <w:rPr>
          <w:rFonts w:cs="B Nazanin"/>
          <w:b/>
          <w:bCs/>
          <w:sz w:val="28"/>
          <w:szCs w:val="28"/>
          <w:rtl/>
          <w:lang w:bidi="fa-IR"/>
        </w:rPr>
      </w:pPr>
      <w:r w:rsidRPr="001314AA">
        <w:rPr>
          <w:rFonts w:cs="B Nazanin" w:hint="cs"/>
          <w:b/>
          <w:bCs/>
          <w:sz w:val="28"/>
          <w:szCs w:val="28"/>
          <w:rtl/>
          <w:lang w:bidi="fa-IR"/>
        </w:rPr>
        <w:t>ریاست محترم اتاق مشترک ایران و ویتنام</w:t>
      </w:r>
    </w:p>
    <w:p w14:paraId="1CB6BB43" w14:textId="61C56089" w:rsidR="00BD364C" w:rsidRPr="00BD364C" w:rsidRDefault="00BD364C" w:rsidP="00BD364C">
      <w:pPr>
        <w:bidi/>
        <w:rPr>
          <w:rFonts w:cs="B Nazanin"/>
          <w:sz w:val="28"/>
          <w:szCs w:val="28"/>
          <w:rtl/>
          <w:lang w:bidi="fa-IR"/>
        </w:rPr>
      </w:pPr>
      <w:r w:rsidRPr="00BD364C">
        <w:rPr>
          <w:rFonts w:cs="B Nazanin" w:hint="cs"/>
          <w:sz w:val="28"/>
          <w:szCs w:val="28"/>
          <w:rtl/>
          <w:lang w:bidi="fa-IR"/>
        </w:rPr>
        <w:t>با سلام</w:t>
      </w:r>
    </w:p>
    <w:p w14:paraId="4E1A076D" w14:textId="6F7FE135" w:rsidR="00BD364C" w:rsidRPr="00BD364C" w:rsidRDefault="00BD364C" w:rsidP="00BD364C">
      <w:pPr>
        <w:bidi/>
        <w:rPr>
          <w:rFonts w:cs="B Nazanin"/>
          <w:sz w:val="28"/>
          <w:szCs w:val="28"/>
          <w:rtl/>
          <w:lang w:bidi="fa-IR"/>
        </w:rPr>
      </w:pPr>
      <w:r w:rsidRPr="00BD364C">
        <w:rPr>
          <w:rFonts w:cs="B Nazanin" w:hint="cs"/>
          <w:sz w:val="28"/>
          <w:szCs w:val="28"/>
          <w:rtl/>
          <w:lang w:bidi="fa-IR"/>
        </w:rPr>
        <w:t>احتراما اینجانب .............. به شماره ملی ........... دارای سمت .............. در شخصیت تجاری ...................... دارای شناسه ملی و شماره کارت بازرگانی ............. و فعال در زمینه .............</w:t>
      </w:r>
      <w:r w:rsidR="001314AA">
        <w:rPr>
          <w:rFonts w:cs="B Nazanin" w:hint="cs"/>
          <w:sz w:val="28"/>
          <w:szCs w:val="28"/>
          <w:rtl/>
          <w:lang w:bidi="fa-IR"/>
        </w:rPr>
        <w:t xml:space="preserve"> </w:t>
      </w:r>
      <w:r w:rsidRPr="001314AA">
        <w:rPr>
          <w:rFonts w:cs="B Nazanin" w:hint="cs"/>
          <w:color w:val="FF0000"/>
          <w:sz w:val="28"/>
          <w:szCs w:val="28"/>
          <w:rtl/>
          <w:lang w:bidi="fa-IR"/>
        </w:rPr>
        <w:t xml:space="preserve">(تولید، صادرات، واردات) </w:t>
      </w:r>
      <w:r w:rsidRPr="00BD364C">
        <w:rPr>
          <w:rFonts w:cs="B Nazanin" w:hint="cs"/>
          <w:sz w:val="28"/>
          <w:szCs w:val="28"/>
          <w:rtl/>
          <w:lang w:bidi="fa-IR"/>
        </w:rPr>
        <w:t>..............</w:t>
      </w:r>
      <w:r w:rsidR="001314AA">
        <w:rPr>
          <w:rFonts w:cs="B Nazanin" w:hint="cs"/>
          <w:sz w:val="28"/>
          <w:szCs w:val="28"/>
          <w:rtl/>
          <w:lang w:bidi="fa-IR"/>
        </w:rPr>
        <w:t xml:space="preserve"> و متقاضی پکیج ......... </w:t>
      </w:r>
      <w:r w:rsidR="001314AA" w:rsidRPr="001314AA">
        <w:rPr>
          <w:rFonts w:cs="B Nazanin" w:hint="cs"/>
          <w:color w:val="FF0000"/>
          <w:sz w:val="28"/>
          <w:szCs w:val="28"/>
          <w:rtl/>
          <w:lang w:bidi="fa-IR"/>
        </w:rPr>
        <w:t xml:space="preserve">(اتاق دبل/سینگل) </w:t>
      </w:r>
      <w:r w:rsidR="001314AA">
        <w:rPr>
          <w:rFonts w:cs="B Nazanin" w:hint="cs"/>
          <w:sz w:val="28"/>
          <w:szCs w:val="28"/>
          <w:rtl/>
          <w:lang w:bidi="fa-IR"/>
        </w:rPr>
        <w:t>..........</w:t>
      </w:r>
      <w:r w:rsidRPr="00BD364C">
        <w:rPr>
          <w:rFonts w:cs="B Nazanin" w:hint="cs"/>
          <w:sz w:val="28"/>
          <w:szCs w:val="28"/>
          <w:rtl/>
          <w:lang w:bidi="fa-IR"/>
        </w:rPr>
        <w:t xml:space="preserve"> درخواست دارد تا نسبت به طی مراتب اداری جهت حضور اینجانب در هیئت اعزامی آن اتاق مشترک به کشور ویتنام دستورات لازم را صادر فرمایید. لازم بذکر است تغییر در قیمت پکیج و یا کنسلی احتمالی سفر از سوی اینجانب مورد تایید است.</w:t>
      </w:r>
    </w:p>
    <w:p w14:paraId="1822D185" w14:textId="3850F799" w:rsidR="00BD364C" w:rsidRPr="00BD364C" w:rsidRDefault="00BD364C" w:rsidP="00BD364C">
      <w:pPr>
        <w:bidi/>
        <w:rPr>
          <w:rFonts w:cs="B Nazanin"/>
          <w:sz w:val="28"/>
          <w:szCs w:val="28"/>
          <w:rtl/>
          <w:lang w:bidi="fa-IR"/>
        </w:rPr>
      </w:pPr>
      <w:r w:rsidRPr="00BD364C">
        <w:rPr>
          <w:rFonts w:cs="B Nazanin" w:hint="cs"/>
          <w:sz w:val="28"/>
          <w:szCs w:val="28"/>
          <w:rtl/>
          <w:lang w:bidi="fa-IR"/>
        </w:rPr>
        <w:t>مدارک پیوست شامل:</w:t>
      </w:r>
    </w:p>
    <w:p w14:paraId="75BA0C2B" w14:textId="3D746BEA" w:rsidR="00BD364C" w:rsidRPr="00BD364C" w:rsidRDefault="00BD364C" w:rsidP="00BD364C">
      <w:pPr>
        <w:bidi/>
        <w:rPr>
          <w:rFonts w:cs="B Nazanin"/>
          <w:sz w:val="28"/>
          <w:szCs w:val="28"/>
          <w:rtl/>
          <w:lang w:bidi="fa-IR"/>
        </w:rPr>
      </w:pPr>
      <w:r w:rsidRPr="00BD364C">
        <w:rPr>
          <w:rFonts w:cs="B Nazanin" w:hint="cs"/>
          <w:sz w:val="28"/>
          <w:szCs w:val="28"/>
          <w:rtl/>
          <w:lang w:bidi="fa-IR"/>
        </w:rPr>
        <w:t>تصویر کارت ملی و شناسنامه، تصویر پاسپورت دارای اعتبار حداق 6 ماه، تصویر کارت بازرگانی یا عضویت معتبر اتاق</w:t>
      </w:r>
      <w:r w:rsidRPr="00BD364C">
        <w:rPr>
          <w:rFonts w:cs="B Nazanin" w:hint="cs"/>
          <w:sz w:val="28"/>
          <w:szCs w:val="28"/>
          <w:rtl/>
          <w:lang w:bidi="fa-IR"/>
        </w:rPr>
        <w:t xml:space="preserve"> های شهرستان</w:t>
      </w:r>
      <w:r w:rsidRPr="00BD364C">
        <w:rPr>
          <w:rFonts w:cs="B Nazanin" w:hint="cs"/>
          <w:sz w:val="28"/>
          <w:szCs w:val="28"/>
          <w:rtl/>
          <w:lang w:bidi="fa-IR"/>
        </w:rPr>
        <w:t xml:space="preserve">، </w:t>
      </w:r>
      <w:r w:rsidRPr="00BD364C">
        <w:rPr>
          <w:rFonts w:cs="B Nazanin" w:hint="cs"/>
          <w:sz w:val="28"/>
          <w:szCs w:val="28"/>
          <w:rtl/>
          <w:lang w:bidi="fa-IR"/>
        </w:rPr>
        <w:t>رسید</w:t>
      </w:r>
      <w:r w:rsidRPr="00BD364C">
        <w:rPr>
          <w:rFonts w:cs="B Nazanin" w:hint="cs"/>
          <w:b/>
          <w:bCs/>
          <w:sz w:val="28"/>
          <w:szCs w:val="28"/>
          <w:rtl/>
          <w:lang w:bidi="fa-IR"/>
        </w:rPr>
        <w:t xml:space="preserve"> </w:t>
      </w:r>
      <w:r w:rsidRPr="00BD364C">
        <w:rPr>
          <w:rFonts w:cs="B Nazanin" w:hint="cs"/>
          <w:b/>
          <w:bCs/>
          <w:sz w:val="28"/>
          <w:szCs w:val="28"/>
          <w:rtl/>
          <w:lang w:bidi="fa-IR"/>
        </w:rPr>
        <w:t xml:space="preserve"> </w:t>
      </w:r>
      <w:r w:rsidRPr="00BD364C">
        <w:rPr>
          <w:rFonts w:cs="B Nazanin" w:hint="cs"/>
          <w:sz w:val="28"/>
          <w:szCs w:val="28"/>
          <w:rtl/>
          <w:lang w:bidi="fa-IR"/>
        </w:rPr>
        <w:t>واریزی</w:t>
      </w:r>
      <w:r w:rsidRPr="00BD364C">
        <w:rPr>
          <w:rFonts w:cs="B Nazanin" w:hint="cs"/>
          <w:b/>
          <w:bCs/>
          <w:sz w:val="28"/>
          <w:szCs w:val="28"/>
          <w:rtl/>
          <w:lang w:bidi="fa-IR"/>
        </w:rPr>
        <w:t xml:space="preserve"> </w:t>
      </w:r>
      <w:r w:rsidRPr="00BD364C">
        <w:rPr>
          <w:rFonts w:cs="B Nazanin" w:hint="cs"/>
          <w:sz w:val="28"/>
          <w:szCs w:val="28"/>
          <w:rtl/>
          <w:lang w:bidi="fa-IR"/>
        </w:rPr>
        <w:t xml:space="preserve">مبلغ </w:t>
      </w:r>
      <w:r w:rsidRPr="00BD364C">
        <w:rPr>
          <w:rFonts w:cs="B Nazanin" w:hint="cs"/>
          <w:sz w:val="28"/>
          <w:szCs w:val="28"/>
          <w:rtl/>
          <w:lang w:bidi="fa-IR"/>
        </w:rPr>
        <w:t>120 میلیون تومان</w:t>
      </w:r>
      <w:r w:rsidRPr="00BD364C">
        <w:rPr>
          <w:rFonts w:cs="B Nazanin" w:hint="cs"/>
          <w:sz w:val="28"/>
          <w:szCs w:val="28"/>
          <w:rtl/>
          <w:lang w:bidi="fa-IR"/>
        </w:rPr>
        <w:t xml:space="preserve"> به حساب اتاق مشترک به شماره </w:t>
      </w:r>
      <w:r w:rsidRPr="00BD364C">
        <w:rPr>
          <w:rFonts w:cs="B Nazanin" w:hint="cs"/>
          <w:b/>
          <w:bCs/>
          <w:sz w:val="28"/>
          <w:szCs w:val="28"/>
          <w:rtl/>
          <w:lang w:bidi="fa-IR"/>
        </w:rPr>
        <w:t>20100361679600</w:t>
      </w:r>
      <w:r w:rsidRPr="00BD364C">
        <w:rPr>
          <w:rFonts w:cs="B Nazanin" w:hint="cs"/>
          <w:sz w:val="28"/>
          <w:szCs w:val="28"/>
          <w:rtl/>
          <w:lang w:bidi="fa-IR"/>
        </w:rPr>
        <w:t xml:space="preserve"> نزد بانک پارسیان</w:t>
      </w:r>
    </w:p>
    <w:p w14:paraId="757DE9C3" w14:textId="77777777" w:rsidR="00BD364C" w:rsidRPr="00BD364C" w:rsidRDefault="00BD364C" w:rsidP="00BD364C">
      <w:pPr>
        <w:bidi/>
        <w:rPr>
          <w:rFonts w:cs="B Nazanin"/>
          <w:sz w:val="28"/>
          <w:szCs w:val="28"/>
          <w:rtl/>
          <w:lang w:bidi="fa-IR"/>
        </w:rPr>
      </w:pPr>
    </w:p>
    <w:p w14:paraId="2227E50F" w14:textId="4EA71461" w:rsidR="00BD364C" w:rsidRPr="00BD364C" w:rsidRDefault="00BD364C" w:rsidP="00BD364C">
      <w:pPr>
        <w:bidi/>
        <w:rPr>
          <w:rFonts w:cs="B Nazanin" w:hint="cs"/>
          <w:sz w:val="28"/>
          <w:szCs w:val="28"/>
          <w:lang w:bidi="fa-IR"/>
        </w:rPr>
      </w:pPr>
      <w:r w:rsidRPr="00BD364C">
        <w:rPr>
          <w:rFonts w:cs="B Nazanin" w:hint="cs"/>
          <w:sz w:val="28"/>
          <w:szCs w:val="28"/>
          <w:rtl/>
          <w:lang w:bidi="fa-IR"/>
        </w:rPr>
        <w:t xml:space="preserve">                                                                                       مهر و امضا</w:t>
      </w:r>
    </w:p>
    <w:sectPr w:rsidR="00BD364C" w:rsidRPr="00BD3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4C"/>
    <w:rsid w:val="001314AA"/>
    <w:rsid w:val="00362B5E"/>
    <w:rsid w:val="00A343AB"/>
    <w:rsid w:val="00BD364C"/>
    <w:rsid w:val="00ED5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EFD7"/>
  <w15:chartTrackingRefBased/>
  <w15:docId w15:val="{4553B0BE-C5B6-4364-B2C4-E966AEAB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Sajed Nikmehr</dc:creator>
  <cp:keywords/>
  <dc:description/>
  <cp:lastModifiedBy>Sajed Nikmehr</cp:lastModifiedBy>
  <cp:revision>1</cp:revision>
  <dcterms:created xsi:type="dcterms:W3CDTF">2024-11-08T09:15:00Z</dcterms:created>
  <dcterms:modified xsi:type="dcterms:W3CDTF">2024-11-08T09:27:00Z</dcterms:modified>
</cp:coreProperties>
</file>